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spacing w:line="288" w:lineRule="auto"/>
        <w:jc w:val="center"/>
        <w:rPr>
          <w:rFonts w:ascii="微软雅黑" w:hAnsi="微软雅黑" w:eastAsia="微软雅黑" w:cs="Lantinghei SC Demibold"/>
          <w:b/>
          <w:kern w:val="0"/>
          <w:sz w:val="28"/>
          <w:szCs w:val="28"/>
          <w:lang w:val="zh-TW" w:eastAsia="zh-TW"/>
        </w:rPr>
      </w:pPr>
      <w:r>
        <w:rPr>
          <w:rFonts w:hint="eastAsia" w:ascii="微软雅黑" w:hAnsi="微软雅黑" w:eastAsia="微软雅黑"/>
          <w:b/>
          <w:kern w:val="0"/>
          <w:sz w:val="28"/>
          <w:szCs w:val="28"/>
          <w:lang w:val="zh-TW" w:eastAsia="zh-TW"/>
        </w:rPr>
        <w:t>中关村股权投资协会</w:t>
      </w:r>
    </w:p>
    <w:p>
      <w:pPr>
        <w:pStyle w:val="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spacing w:line="288" w:lineRule="auto"/>
        <w:jc w:val="center"/>
        <w:rPr>
          <w:rFonts w:hint="eastAsia" w:ascii="微软雅黑" w:hAnsi="微软雅黑" w:eastAsia="微软雅黑"/>
          <w:b/>
          <w:kern w:val="0"/>
          <w:sz w:val="28"/>
          <w:szCs w:val="28"/>
          <w:lang w:val="zh-TW"/>
        </w:rPr>
      </w:pPr>
      <w:r>
        <w:rPr>
          <w:rFonts w:hint="eastAsia" w:ascii="微软雅黑" w:hAnsi="微软雅黑" w:eastAsia="微软雅黑"/>
          <w:b/>
          <w:kern w:val="0"/>
          <w:sz w:val="28"/>
          <w:szCs w:val="28"/>
          <w:lang w:val="zh-TW" w:eastAsia="zh-TW"/>
        </w:rPr>
        <w:t>会员入会申请表</w:t>
      </w:r>
    </w:p>
    <w:p>
      <w:pPr>
        <w:pStyle w:val="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spacing w:line="288" w:lineRule="auto"/>
        <w:ind w:left="-283" w:leftChars="-135"/>
        <w:jc w:val="left"/>
        <w:rPr>
          <w:rFonts w:hint="eastAsia" w:ascii="微软雅黑" w:hAnsi="微软雅黑" w:eastAsia="微软雅黑"/>
          <w:b/>
          <w:kern w:val="0"/>
          <w:sz w:val="28"/>
          <w:szCs w:val="28"/>
          <w:lang w:val="zh-TW"/>
        </w:rPr>
      </w:pPr>
      <w:r>
        <w:rPr>
          <w:rFonts w:hint="eastAsia" w:ascii="微软雅黑" w:hAnsi="微软雅黑" w:eastAsia="微软雅黑"/>
        </w:rPr>
        <w:t>会员编号：</w:t>
      </w:r>
    </w:p>
    <w:tbl>
      <w:tblPr>
        <w:tblStyle w:val="5"/>
        <w:tblW w:w="8619" w:type="dxa"/>
        <w:tblInd w:w="-346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85"/>
        <w:gridCol w:w="2198"/>
        <w:gridCol w:w="1574"/>
        <w:gridCol w:w="799"/>
        <w:gridCol w:w="37"/>
        <w:gridCol w:w="2116"/>
        <w:gridCol w:w="1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283" w:hRule="atLeast"/>
        </w:trPr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3"/>
              <w:keepNext w:val="0"/>
              <w:keepLines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00"/>
              </w:tabs>
              <w:spacing w:before="0" w:after="0" w:line="380" w:lineRule="exact"/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b w:val="0"/>
                <w:bCs w:val="0"/>
                <w:kern w:val="0"/>
                <w:sz w:val="21"/>
                <w:szCs w:val="21"/>
                <w:lang w:val="zh-TW" w:eastAsia="zh-TW"/>
              </w:rPr>
              <w:t>单位名称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2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keepNext w:val="0"/>
              <w:keepLines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00"/>
              </w:tabs>
              <w:spacing w:before="0" w:after="0" w:line="380" w:lineRule="exact"/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b w:val="0"/>
                <w:bCs w:val="0"/>
                <w:kern w:val="0"/>
                <w:sz w:val="21"/>
                <w:szCs w:val="21"/>
                <w:lang w:val="zh-TW"/>
              </w:rPr>
              <w:t>基金规模/注册资本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283" w:hRule="atLeast"/>
        </w:trPr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3"/>
              <w:keepNext w:val="0"/>
              <w:keepLines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00"/>
              </w:tabs>
              <w:spacing w:before="0" w:after="0" w:line="380" w:lineRule="exact"/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b w:val="0"/>
                <w:bCs w:val="0"/>
                <w:kern w:val="0"/>
                <w:sz w:val="21"/>
                <w:szCs w:val="21"/>
                <w:lang w:val="zh-TW" w:eastAsia="zh-TW"/>
              </w:rPr>
              <w:t>地址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2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keepNext w:val="0"/>
              <w:keepLines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00"/>
              </w:tabs>
              <w:spacing w:before="0" w:after="0" w:line="380" w:lineRule="exact"/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b w:val="0"/>
                <w:bCs w:val="0"/>
                <w:kern w:val="0"/>
                <w:sz w:val="21"/>
                <w:szCs w:val="21"/>
                <w:lang w:val="zh-TW" w:eastAsia="zh-TW"/>
              </w:rPr>
              <w:t>法人代表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283" w:hRule="atLeast"/>
        </w:trPr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3"/>
              <w:keepNext w:val="0"/>
              <w:keepLines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00"/>
              </w:tabs>
              <w:spacing w:before="0" w:after="0" w:line="380" w:lineRule="exact"/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sz w:val="21"/>
                <w:szCs w:val="21"/>
                <w:lang w:val="zh-TW" w:eastAsia="zh-TW"/>
              </w:rPr>
              <w:t>网址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2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00"/>
              </w:tabs>
              <w:spacing w:line="380" w:lineRule="exact"/>
              <w:jc w:val="center"/>
              <w:rPr>
                <w:rFonts w:hint="default" w:ascii="微软雅黑" w:hAnsi="微软雅黑" w:eastAsia="微软雅黑"/>
                <w:sz w:val="21"/>
                <w:szCs w:val="21"/>
              </w:rPr>
            </w:pPr>
            <w:r>
              <w:rPr>
                <w:rFonts w:ascii="微软雅黑" w:hAnsi="微软雅黑" w:eastAsia="微软雅黑"/>
                <w:kern w:val="2"/>
                <w:sz w:val="21"/>
                <w:szCs w:val="21"/>
                <w:u w:val="none" w:color="000000"/>
              </w:rPr>
              <w:t>推荐人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283" w:hRule="atLeast"/>
        </w:trPr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3"/>
              <w:keepNext w:val="0"/>
              <w:keepLines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00"/>
              </w:tabs>
              <w:spacing w:before="0" w:after="0" w:line="380" w:lineRule="exact"/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b w:val="0"/>
                <w:bCs w:val="0"/>
                <w:kern w:val="0"/>
                <w:sz w:val="21"/>
                <w:szCs w:val="21"/>
                <w:lang w:val="zh-TW" w:eastAsia="zh-TW"/>
              </w:rPr>
              <w:t>申请人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2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00"/>
              </w:tabs>
              <w:spacing w:line="380" w:lineRule="exact"/>
              <w:jc w:val="center"/>
              <w:rPr>
                <w:rFonts w:hint="default" w:ascii="微软雅黑" w:hAnsi="微软雅黑" w:eastAsia="微软雅黑"/>
                <w:sz w:val="21"/>
                <w:szCs w:val="21"/>
              </w:rPr>
            </w:pPr>
            <w:r>
              <w:rPr>
                <w:rFonts w:ascii="微软雅黑" w:hAnsi="微软雅黑" w:eastAsia="微软雅黑"/>
                <w:kern w:val="2"/>
                <w:sz w:val="21"/>
                <w:szCs w:val="21"/>
                <w:u w:val="none" w:color="000000"/>
              </w:rPr>
              <w:t>职务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3"/>
              <w:keepNext w:val="0"/>
              <w:keepLines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00"/>
              </w:tabs>
              <w:spacing w:before="0" w:after="0" w:line="380" w:lineRule="exact"/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b w:val="0"/>
                <w:bCs w:val="0"/>
                <w:kern w:val="0"/>
                <w:sz w:val="21"/>
                <w:szCs w:val="21"/>
                <w:lang w:val="zh-TW" w:eastAsia="zh-TW"/>
              </w:rPr>
              <w:t>手机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keepNext w:val="0"/>
              <w:keepLines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00"/>
              </w:tabs>
              <w:spacing w:before="0" w:after="0" w:line="380" w:lineRule="exact"/>
              <w:rPr>
                <w:rFonts w:ascii="微软雅黑" w:hAnsi="微软雅黑" w:eastAsia="微软雅黑"/>
                <w:sz w:val="21"/>
                <w:szCs w:val="21"/>
              </w:rPr>
            </w:pPr>
          </w:p>
        </w:tc>
        <w:tc>
          <w:tcPr>
            <w:tcW w:w="2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keepNext w:val="0"/>
              <w:keepLines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00"/>
              </w:tabs>
              <w:spacing w:before="0" w:after="0" w:line="380" w:lineRule="exact"/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sz w:val="21"/>
                <w:szCs w:val="21"/>
                <w:lang w:val="zh-TW" w:eastAsia="zh-TW"/>
              </w:rPr>
              <w:t>邮箱</w:t>
            </w:r>
          </w:p>
        </w:tc>
        <w:tc>
          <w:tcPr>
            <w:tcW w:w="21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3"/>
              <w:keepNext w:val="0"/>
              <w:keepLines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00"/>
              </w:tabs>
              <w:spacing w:before="0" w:after="0" w:line="380" w:lineRule="exact"/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b w:val="0"/>
                <w:bCs w:val="0"/>
                <w:kern w:val="0"/>
                <w:sz w:val="21"/>
                <w:szCs w:val="21"/>
                <w:lang w:val="zh-TW" w:eastAsia="zh-TW"/>
              </w:rPr>
              <w:t>联络人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keepNext w:val="0"/>
              <w:keepLines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00"/>
              </w:tabs>
              <w:spacing w:before="0" w:after="0" w:line="380" w:lineRule="exact"/>
              <w:rPr>
                <w:rFonts w:ascii="微软雅黑" w:hAnsi="微软雅黑" w:eastAsia="微软雅黑"/>
                <w:sz w:val="21"/>
                <w:szCs w:val="21"/>
              </w:rPr>
            </w:pPr>
          </w:p>
        </w:tc>
        <w:tc>
          <w:tcPr>
            <w:tcW w:w="2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keepNext w:val="0"/>
              <w:keepLines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00"/>
              </w:tabs>
              <w:spacing w:before="0" w:after="0" w:line="380" w:lineRule="exact"/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b w:val="0"/>
                <w:bCs w:val="0"/>
                <w:kern w:val="0"/>
                <w:sz w:val="21"/>
                <w:szCs w:val="21"/>
                <w:lang w:val="zh-TW" w:eastAsia="zh-TW"/>
              </w:rPr>
              <w:t>职务</w:t>
            </w:r>
          </w:p>
        </w:tc>
        <w:tc>
          <w:tcPr>
            <w:tcW w:w="21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3"/>
              <w:keepNext w:val="0"/>
              <w:keepLines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00"/>
              </w:tabs>
              <w:spacing w:before="0" w:after="0" w:line="380" w:lineRule="exact"/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sz w:val="21"/>
                <w:szCs w:val="21"/>
                <w:lang w:val="zh-TW" w:eastAsia="zh-TW"/>
              </w:rPr>
              <w:t>手机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keepNext w:val="0"/>
              <w:keepLines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00"/>
              </w:tabs>
              <w:spacing w:before="0" w:after="0" w:line="380" w:lineRule="exact"/>
              <w:rPr>
                <w:rFonts w:ascii="微软雅黑" w:hAnsi="微软雅黑" w:eastAsia="微软雅黑"/>
                <w:sz w:val="21"/>
                <w:szCs w:val="21"/>
              </w:rPr>
            </w:pPr>
          </w:p>
        </w:tc>
        <w:tc>
          <w:tcPr>
            <w:tcW w:w="2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keepNext w:val="0"/>
              <w:keepLines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00"/>
              </w:tabs>
              <w:spacing w:before="0" w:after="0" w:line="380" w:lineRule="exact"/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sz w:val="21"/>
                <w:szCs w:val="21"/>
                <w:lang w:val="zh-TW" w:eastAsia="zh-TW"/>
              </w:rPr>
              <w:t>邮箱</w:t>
            </w:r>
          </w:p>
        </w:tc>
        <w:tc>
          <w:tcPr>
            <w:tcW w:w="21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567" w:hRule="atLeast"/>
        </w:trPr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3"/>
              <w:keepNext w:val="0"/>
              <w:keepLines w:val="0"/>
              <w:spacing w:before="0" w:after="0" w:line="380" w:lineRule="exact"/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b w:val="0"/>
                <w:bCs w:val="0"/>
                <w:kern w:val="0"/>
                <w:sz w:val="21"/>
                <w:szCs w:val="21"/>
                <w:lang w:val="zh-TW" w:eastAsia="zh-TW"/>
              </w:rPr>
              <w:t>申请会员级别</w:t>
            </w:r>
          </w:p>
        </w:tc>
        <w:tc>
          <w:tcPr>
            <w:tcW w:w="672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keepNext w:val="0"/>
              <w:keepLines w:val="0"/>
              <w:spacing w:before="0" w:after="0" w:line="380" w:lineRule="exact"/>
              <w:jc w:val="left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ascii="微软雅黑" w:hAnsi="微软雅黑" w:eastAsia="微软雅黑" w:cs="宋体"/>
                <w:b w:val="0"/>
                <w:bCs w:val="0"/>
                <w:kern w:val="0"/>
                <w:sz w:val="21"/>
                <w:szCs w:val="21"/>
              </w:rPr>
              <w:t>□</w:t>
            </w:r>
            <w:r>
              <w:rPr>
                <w:rFonts w:hint="eastAsia" w:ascii="微软雅黑" w:hAnsi="微软雅黑" w:eastAsia="微软雅黑" w:cs="宋体"/>
                <w:b w:val="0"/>
                <w:bCs w:val="0"/>
                <w:kern w:val="0"/>
                <w:sz w:val="21"/>
                <w:szCs w:val="21"/>
              </w:rPr>
              <w:t>荣誉</w:t>
            </w:r>
            <w:r>
              <w:rPr>
                <w:rFonts w:hint="eastAsia" w:ascii="微软雅黑" w:hAnsi="微软雅黑" w:eastAsia="微软雅黑" w:cs="宋体"/>
                <w:b w:val="0"/>
                <w:bCs w:val="0"/>
                <w:kern w:val="0"/>
                <w:sz w:val="21"/>
                <w:szCs w:val="21"/>
                <w:lang w:val="zh-TW" w:eastAsia="zh-TW"/>
              </w:rPr>
              <w:t>会长</w:t>
            </w:r>
            <w:r>
              <w:rPr>
                <w:rFonts w:hint="eastAsia" w:ascii="微软雅黑" w:hAnsi="微软雅黑" w:eastAsia="微软雅黑" w:cs="宋体"/>
                <w:b w:val="0"/>
                <w:bCs w:val="0"/>
                <w:kern w:val="0"/>
                <w:sz w:val="21"/>
                <w:szCs w:val="21"/>
                <w:lang w:val="zh-TW"/>
              </w:rPr>
              <w:t xml:space="preserve">  </w:t>
            </w:r>
            <w:r>
              <w:rPr>
                <w:rFonts w:ascii="微软雅黑" w:hAnsi="微软雅黑" w:eastAsia="微软雅黑" w:cs="宋体"/>
                <w:b w:val="0"/>
                <w:bCs w:val="0"/>
                <w:kern w:val="0"/>
                <w:sz w:val="21"/>
                <w:szCs w:val="21"/>
              </w:rPr>
              <w:t>□</w:t>
            </w:r>
            <w:r>
              <w:rPr>
                <w:rFonts w:hint="eastAsia" w:ascii="微软雅黑" w:hAnsi="微软雅黑" w:eastAsia="微软雅黑" w:cs="宋体"/>
                <w:b w:val="0"/>
                <w:bCs w:val="0"/>
                <w:kern w:val="0"/>
                <w:sz w:val="21"/>
                <w:szCs w:val="21"/>
                <w:lang w:val="zh-TW" w:eastAsia="zh-TW"/>
              </w:rPr>
              <w:t xml:space="preserve">联席会长  </w:t>
            </w:r>
            <w:r>
              <w:rPr>
                <w:rFonts w:ascii="微软雅黑" w:hAnsi="微软雅黑" w:eastAsia="微软雅黑" w:cs="宋体"/>
                <w:b w:val="0"/>
                <w:bCs w:val="0"/>
                <w:kern w:val="0"/>
                <w:sz w:val="21"/>
                <w:szCs w:val="21"/>
              </w:rPr>
              <w:t>□</w:t>
            </w:r>
            <w:r>
              <w:rPr>
                <w:rFonts w:hint="eastAsia" w:ascii="微软雅黑" w:hAnsi="微软雅黑" w:eastAsia="微软雅黑" w:cs="宋体"/>
                <w:b w:val="0"/>
                <w:bCs w:val="0"/>
                <w:kern w:val="0"/>
                <w:sz w:val="21"/>
                <w:szCs w:val="21"/>
                <w:lang w:val="zh-TW" w:eastAsia="zh-TW"/>
              </w:rPr>
              <w:t xml:space="preserve">常务副会长 </w:t>
            </w:r>
            <w:r>
              <w:rPr>
                <w:rFonts w:ascii="微软雅黑" w:hAnsi="微软雅黑" w:eastAsia="微软雅黑" w:cs="宋体"/>
                <w:b w:val="0"/>
                <w:bCs w:val="0"/>
                <w:kern w:val="0"/>
                <w:sz w:val="21"/>
                <w:szCs w:val="21"/>
              </w:rPr>
              <w:t>□</w:t>
            </w:r>
            <w:r>
              <w:rPr>
                <w:rFonts w:hint="eastAsia" w:ascii="微软雅黑" w:hAnsi="微软雅黑" w:eastAsia="微软雅黑" w:cs="宋体"/>
                <w:b w:val="0"/>
                <w:bCs w:val="0"/>
                <w:kern w:val="0"/>
                <w:sz w:val="21"/>
                <w:szCs w:val="21"/>
                <w:lang w:val="zh-TW" w:eastAsia="zh-TW"/>
              </w:rPr>
              <w:t xml:space="preserve">副会长 </w:t>
            </w:r>
            <w:r>
              <w:rPr>
                <w:rFonts w:hint="eastAsia" w:ascii="微软雅黑" w:hAnsi="微软雅黑" w:eastAsia="微软雅黑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ascii="微软雅黑" w:hAnsi="微软雅黑" w:eastAsia="微软雅黑" w:cs="宋体"/>
                <w:b w:val="0"/>
                <w:bCs w:val="0"/>
                <w:kern w:val="0"/>
                <w:sz w:val="21"/>
                <w:szCs w:val="21"/>
              </w:rPr>
              <w:t>□</w:t>
            </w:r>
            <w:r>
              <w:rPr>
                <w:rFonts w:hint="eastAsia" w:ascii="微软雅黑" w:hAnsi="微软雅黑" w:eastAsia="微软雅黑" w:cs="宋体"/>
                <w:b w:val="0"/>
                <w:bCs w:val="0"/>
                <w:kern w:val="0"/>
                <w:sz w:val="21"/>
                <w:szCs w:val="21"/>
                <w:lang w:val="zh-TW" w:eastAsia="zh-TW"/>
              </w:rPr>
              <w:t xml:space="preserve">普通会员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822" w:hRule="atLeast"/>
        </w:trPr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3"/>
              <w:keepNext w:val="0"/>
              <w:keepLines w:val="0"/>
              <w:spacing w:before="0" w:after="0" w:line="380" w:lineRule="exact"/>
              <w:jc w:val="center"/>
              <w:rPr>
                <w:rFonts w:ascii="微软雅黑" w:hAnsi="微软雅黑" w:eastAsia="微软雅黑" w:cs="宋体"/>
                <w:b w:val="0"/>
                <w:bCs w:val="0"/>
                <w:ker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微软雅黑" w:hAnsi="微软雅黑" w:eastAsia="微软雅黑" w:cs="宋体"/>
                <w:b w:val="0"/>
                <w:bCs w:val="0"/>
                <w:kern w:val="0"/>
                <w:sz w:val="21"/>
                <w:szCs w:val="21"/>
                <w:lang w:val="zh-TW" w:eastAsia="zh-TW"/>
              </w:rPr>
              <w:t>投资关注</w:t>
            </w:r>
          </w:p>
          <w:p>
            <w:pPr>
              <w:pStyle w:val="3"/>
              <w:keepNext w:val="0"/>
              <w:keepLines w:val="0"/>
              <w:spacing w:before="0" w:after="0" w:line="380" w:lineRule="exact"/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b w:val="0"/>
                <w:bCs w:val="0"/>
                <w:kern w:val="0"/>
                <w:sz w:val="21"/>
                <w:szCs w:val="21"/>
                <w:lang w:val="zh-TW" w:eastAsia="zh-CN"/>
              </w:rPr>
              <w:t>行业</w:t>
            </w:r>
            <w:r>
              <w:rPr>
                <w:rFonts w:hint="eastAsia" w:ascii="微软雅黑" w:hAnsi="微软雅黑" w:eastAsia="微软雅黑" w:cs="宋体"/>
                <w:b w:val="0"/>
                <w:bCs w:val="0"/>
                <w:kern w:val="0"/>
                <w:sz w:val="21"/>
                <w:szCs w:val="21"/>
                <w:lang w:val="zh-TW" w:eastAsia="zh-TW"/>
              </w:rPr>
              <w:t>领域</w:t>
            </w:r>
          </w:p>
        </w:tc>
        <w:tc>
          <w:tcPr>
            <w:tcW w:w="672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/>
              <w:spacing w:line="380" w:lineRule="exact"/>
              <w:jc w:val="left"/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822" w:hRule="atLeast"/>
        </w:trPr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3"/>
              <w:keepNext w:val="0"/>
              <w:keepLines w:val="0"/>
              <w:spacing w:before="0" w:after="0" w:line="380" w:lineRule="exact"/>
              <w:jc w:val="center"/>
              <w:rPr>
                <w:rFonts w:hint="eastAsia" w:ascii="微软雅黑" w:hAnsi="微软雅黑" w:eastAsia="微软雅黑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投资关注区域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widowControl/>
              <w:spacing w:line="380" w:lineRule="exact"/>
              <w:jc w:val="center"/>
              <w:rPr>
                <w:rFonts w:hint="eastAsia" w:ascii="微软雅黑" w:hAnsi="微软雅黑" w:eastAsia="微软雅黑"/>
                <w:lang w:eastAsia="zh-CN"/>
              </w:rPr>
            </w:pPr>
            <w:r>
              <w:rPr>
                <w:rFonts w:ascii="微软雅黑" w:hAnsi="微软雅黑" w:eastAsia="微软雅黑" w:cs="宋体"/>
                <w:b w:val="0"/>
                <w:bCs w:val="0"/>
                <w:kern w:val="0"/>
                <w:sz w:val="21"/>
                <w:szCs w:val="21"/>
              </w:rPr>
              <w:t>□</w:t>
            </w:r>
            <w:r>
              <w:rPr>
                <w:rFonts w:hint="eastAsia" w:ascii="微软雅黑" w:hAnsi="微软雅黑" w:eastAsia="微软雅黑"/>
                <w:lang w:eastAsia="zh-CN"/>
              </w:rPr>
              <w:t>国内</w:t>
            </w:r>
            <w:r>
              <w:rPr>
                <w:rFonts w:hint="eastAsia" w:ascii="微软雅黑" w:hAnsi="微软雅黑" w:eastAsia="微软雅黑"/>
                <w:lang w:val="en-US" w:eastAsia="zh-CN"/>
              </w:rPr>
              <w:t xml:space="preserve">     </w:t>
            </w:r>
            <w:r>
              <w:rPr>
                <w:rFonts w:ascii="微软雅黑" w:hAnsi="微软雅黑" w:eastAsia="微软雅黑" w:cs="宋体"/>
                <w:b w:val="0"/>
                <w:bCs w:val="0"/>
                <w:kern w:val="0"/>
                <w:sz w:val="21"/>
                <w:szCs w:val="21"/>
              </w:rPr>
              <w:t>□</w:t>
            </w:r>
            <w:r>
              <w:rPr>
                <w:rFonts w:hint="eastAsia" w:ascii="微软雅黑" w:hAnsi="微软雅黑" w:eastAsia="微软雅黑"/>
                <w:lang w:val="en-US" w:eastAsia="zh-CN"/>
              </w:rPr>
              <w:t>海外</w:t>
            </w:r>
          </w:p>
        </w:tc>
        <w:tc>
          <w:tcPr>
            <w:tcW w:w="23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widowControl/>
              <w:spacing w:line="380" w:lineRule="exact"/>
              <w:jc w:val="center"/>
              <w:rPr>
                <w:rFonts w:hint="eastAsia" w:ascii="微软雅黑" w:hAnsi="微软雅黑" w:eastAsia="微软雅黑"/>
                <w:lang w:eastAsia="zh-CN"/>
              </w:rPr>
            </w:pPr>
            <w:r>
              <w:rPr>
                <w:rFonts w:hint="eastAsia" w:ascii="微软雅黑" w:hAnsi="微软雅黑" w:eastAsia="微软雅黑"/>
                <w:lang w:eastAsia="zh-CN"/>
              </w:rPr>
              <w:t>具体国家</w:t>
            </w:r>
          </w:p>
        </w:tc>
        <w:tc>
          <w:tcPr>
            <w:tcW w:w="21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widowControl/>
              <w:spacing w:line="380" w:lineRule="exact"/>
              <w:jc w:val="center"/>
              <w:rPr>
                <w:rFonts w:hint="eastAsia" w:ascii="微软雅黑" w:hAnsi="微软雅黑" w:eastAsia="微软雅黑"/>
                <w:lang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822" w:hRule="atLeast"/>
        </w:trPr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3"/>
              <w:keepNext w:val="0"/>
              <w:keepLines w:val="0"/>
              <w:spacing w:before="0" w:after="0" w:line="380" w:lineRule="exact"/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b w:val="0"/>
                <w:bCs w:val="0"/>
                <w:kern w:val="0"/>
                <w:sz w:val="21"/>
                <w:szCs w:val="21"/>
                <w:lang w:val="zh-TW" w:eastAsia="zh-TW"/>
              </w:rPr>
              <w:t>成功案例</w:t>
            </w:r>
          </w:p>
        </w:tc>
        <w:tc>
          <w:tcPr>
            <w:tcW w:w="672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keepNext w:val="0"/>
              <w:keepLines w:val="0"/>
              <w:spacing w:before="0" w:after="0" w:line="380" w:lineRule="exact"/>
              <w:rPr>
                <w:rFonts w:ascii="微软雅黑" w:hAnsi="微软雅黑" w:eastAsia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567" w:hRule="atLeast"/>
        </w:trPr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3"/>
              <w:keepNext w:val="0"/>
              <w:keepLines w:val="0"/>
              <w:spacing w:before="0" w:after="0" w:line="380" w:lineRule="exact"/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sz w:val="21"/>
                <w:szCs w:val="21"/>
                <w:lang w:val="zh-TW" w:eastAsia="zh-TW"/>
              </w:rPr>
              <w:t>单位类型</w:t>
            </w:r>
          </w:p>
        </w:tc>
        <w:tc>
          <w:tcPr>
            <w:tcW w:w="672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keepNext w:val="0"/>
              <w:keepLines w:val="0"/>
              <w:tabs>
                <w:tab w:val="left" w:pos="180"/>
              </w:tabs>
              <w:spacing w:before="0" w:after="0" w:line="380" w:lineRule="exact"/>
              <w:jc w:val="left"/>
              <w:rPr>
                <w:rFonts w:ascii="微软雅黑" w:hAnsi="微软雅黑" w:eastAsia="微软雅黑" w:cs="Lantinghei SC Extralight"/>
                <w:b w:val="0"/>
                <w:bCs w:val="0"/>
                <w:spacing w:val="10"/>
                <w:kern w:val="24"/>
                <w:position w:val="-8"/>
                <w:sz w:val="21"/>
                <w:szCs w:val="21"/>
                <w:lang w:val="zh-TW" w:eastAsia="zh-TW"/>
              </w:rPr>
            </w:pPr>
            <w:r>
              <w:rPr>
                <w:rFonts w:ascii="微软雅黑" w:hAnsi="微软雅黑" w:eastAsia="微软雅黑"/>
                <w:b w:val="0"/>
                <w:bCs w:val="0"/>
                <w:sz w:val="21"/>
                <w:szCs w:val="21"/>
              </w:rPr>
              <w:t>□</w:t>
            </w:r>
            <w:r>
              <w:rPr>
                <w:rFonts w:ascii="微软雅黑" w:hAnsi="微软雅黑" w:eastAsia="微软雅黑"/>
                <w:b w:val="0"/>
                <w:bCs w:val="0"/>
                <w:spacing w:val="10"/>
                <w:kern w:val="24"/>
                <w:sz w:val="21"/>
                <w:szCs w:val="21"/>
              </w:rPr>
              <w:t>PE / VC</w:t>
            </w:r>
            <w:r>
              <w:rPr>
                <w:rFonts w:hint="eastAsia" w:ascii="微软雅黑" w:hAnsi="微软雅黑" w:eastAsia="微软雅黑"/>
                <w:b w:val="0"/>
                <w:bCs w:val="0"/>
                <w:spacing w:val="10"/>
                <w:kern w:val="24"/>
                <w:sz w:val="21"/>
                <w:szCs w:val="21"/>
              </w:rPr>
              <w:t xml:space="preserve">  </w:t>
            </w:r>
            <w:r>
              <w:rPr>
                <w:rFonts w:ascii="微软雅黑" w:hAnsi="微软雅黑" w:eastAsia="微软雅黑"/>
                <w:b w:val="0"/>
                <w:bCs w:val="0"/>
                <w:sz w:val="21"/>
                <w:szCs w:val="21"/>
              </w:rPr>
              <w:t>□</w:t>
            </w:r>
            <w:r>
              <w:rPr>
                <w:rFonts w:hint="eastAsia" w:ascii="微软雅黑" w:hAnsi="微软雅黑" w:eastAsia="微软雅黑"/>
                <w:b w:val="0"/>
                <w:bCs w:val="0"/>
                <w:sz w:val="21"/>
                <w:szCs w:val="21"/>
                <w:lang w:val="zh-TW" w:eastAsia="zh-TW"/>
              </w:rPr>
              <w:t>企业</w:t>
            </w:r>
            <w:r>
              <w:rPr>
                <w:rFonts w:hint="eastAsia" w:ascii="微软雅黑" w:hAnsi="微软雅黑" w:eastAsia="微软雅黑"/>
                <w:b w:val="0"/>
                <w:bCs w:val="0"/>
                <w:sz w:val="21"/>
                <w:szCs w:val="21"/>
                <w:lang w:val="zh-TW"/>
              </w:rPr>
              <w:t xml:space="preserve">   </w:t>
            </w:r>
            <w:r>
              <w:rPr>
                <w:rFonts w:ascii="微软雅黑" w:hAnsi="微软雅黑" w:eastAsia="微软雅黑"/>
                <w:b w:val="0"/>
                <w:bCs w:val="0"/>
                <w:sz w:val="21"/>
                <w:szCs w:val="21"/>
              </w:rPr>
              <w:t>□</w:t>
            </w:r>
            <w:r>
              <w:rPr>
                <w:rFonts w:hint="eastAsia" w:ascii="微软雅黑" w:hAnsi="微软雅黑" w:eastAsia="微软雅黑"/>
                <w:b w:val="0"/>
                <w:bCs w:val="0"/>
                <w:sz w:val="21"/>
                <w:szCs w:val="21"/>
                <w:lang w:val="zh-TW" w:eastAsia="zh-TW"/>
              </w:rPr>
              <w:t>官方机构</w:t>
            </w:r>
            <w:r>
              <w:rPr>
                <w:rFonts w:hint="eastAsia" w:ascii="微软雅黑" w:hAnsi="微软雅黑" w:eastAsia="微软雅黑"/>
                <w:b w:val="0"/>
                <w:bCs w:val="0"/>
                <w:sz w:val="21"/>
                <w:szCs w:val="21"/>
                <w:lang w:val="zh-TW"/>
              </w:rPr>
              <w:t xml:space="preserve">   </w:t>
            </w:r>
            <w:r>
              <w:rPr>
                <w:rFonts w:hint="eastAsia" w:ascii="微软雅黑" w:hAnsi="微软雅黑" w:eastAsia="微软雅黑"/>
                <w:b w:val="0"/>
                <w:bCs w:val="0"/>
                <w:sz w:val="21"/>
                <w:szCs w:val="21"/>
                <w:lang w:val="zh-TW" w:eastAsia="zh-TW"/>
              </w:rPr>
              <w:t xml:space="preserve"> </w:t>
            </w:r>
            <w:r>
              <w:rPr>
                <w:rFonts w:ascii="微软雅黑" w:hAnsi="微软雅黑" w:eastAsia="微软雅黑"/>
                <w:b w:val="0"/>
                <w:bCs w:val="0"/>
                <w:sz w:val="21"/>
                <w:szCs w:val="21"/>
              </w:rPr>
              <w:t>□</w:t>
            </w:r>
            <w:r>
              <w:rPr>
                <w:rFonts w:hint="eastAsia" w:ascii="微软雅黑" w:hAnsi="微软雅黑" w:eastAsia="微软雅黑" w:cs="宋体"/>
                <w:b w:val="0"/>
                <w:bCs w:val="0"/>
                <w:sz w:val="21"/>
                <w:szCs w:val="21"/>
                <w:lang w:val="zh-TW" w:eastAsia="zh-TW"/>
              </w:rPr>
              <w:t>学术研究机构</w:t>
            </w:r>
          </w:p>
          <w:p>
            <w:pPr>
              <w:pStyle w:val="2"/>
              <w:keepNext w:val="0"/>
              <w:keepLines w:val="0"/>
              <w:spacing w:before="0" w:after="0" w:line="380" w:lineRule="exact"/>
              <w:rPr>
                <w:rFonts w:ascii="微软雅黑" w:hAnsi="微软雅黑" w:eastAsia="微软雅黑" w:cs="宋体"/>
                <w:b w:val="0"/>
                <w:bCs w:val="0"/>
                <w:sz w:val="21"/>
                <w:szCs w:val="21"/>
                <w:lang w:val="zh-TW"/>
              </w:rPr>
            </w:pPr>
            <w:r>
              <w:rPr>
                <w:rFonts w:ascii="微软雅黑" w:hAnsi="微软雅黑" w:eastAsia="微软雅黑"/>
                <w:b w:val="0"/>
                <w:bCs w:val="0"/>
                <w:sz w:val="21"/>
                <w:szCs w:val="21"/>
              </w:rPr>
              <w:t>□</w:t>
            </w:r>
            <w:r>
              <w:rPr>
                <w:rFonts w:hint="eastAsia" w:ascii="微软雅黑" w:hAnsi="微软雅黑" w:eastAsia="微软雅黑" w:cs="宋体"/>
                <w:b w:val="0"/>
                <w:bCs w:val="0"/>
                <w:sz w:val="21"/>
                <w:szCs w:val="21"/>
                <w:lang w:val="zh-TW" w:eastAsia="zh-TW"/>
              </w:rPr>
              <w:t>中介服务（法律</w:t>
            </w:r>
            <w:r>
              <w:rPr>
                <w:rFonts w:ascii="微软雅黑" w:hAnsi="微软雅黑" w:eastAsia="微软雅黑"/>
                <w:b w:val="0"/>
                <w:bCs w:val="0"/>
                <w:sz w:val="21"/>
                <w:szCs w:val="21"/>
              </w:rPr>
              <w:t>/</w:t>
            </w:r>
            <w:r>
              <w:rPr>
                <w:rFonts w:hint="eastAsia" w:ascii="微软雅黑" w:hAnsi="微软雅黑" w:eastAsia="微软雅黑" w:cs="宋体"/>
                <w:b w:val="0"/>
                <w:bCs w:val="0"/>
                <w:sz w:val="21"/>
                <w:szCs w:val="21"/>
                <w:lang w:val="zh-TW" w:eastAsia="zh-TW"/>
              </w:rPr>
              <w:t>会计</w:t>
            </w:r>
            <w:r>
              <w:rPr>
                <w:rFonts w:ascii="微软雅黑" w:hAnsi="微软雅黑" w:eastAsia="微软雅黑"/>
                <w:b w:val="0"/>
                <w:bCs w:val="0"/>
                <w:sz w:val="21"/>
                <w:szCs w:val="21"/>
              </w:rPr>
              <w:t>/</w:t>
            </w:r>
            <w:r>
              <w:rPr>
                <w:rFonts w:hint="eastAsia" w:ascii="微软雅黑" w:hAnsi="微软雅黑" w:eastAsia="微软雅黑" w:cs="宋体"/>
                <w:b w:val="0"/>
                <w:bCs w:val="0"/>
                <w:sz w:val="21"/>
                <w:szCs w:val="21"/>
                <w:lang w:val="zh-TW" w:eastAsia="zh-TW"/>
              </w:rPr>
              <w:t xml:space="preserve">咨询等单位）     </w:t>
            </w:r>
            <w:r>
              <w:rPr>
                <w:rFonts w:ascii="微软雅黑" w:hAnsi="微软雅黑" w:eastAsia="微软雅黑"/>
                <w:b w:val="0"/>
                <w:bCs w:val="0"/>
                <w:sz w:val="21"/>
                <w:szCs w:val="21"/>
              </w:rPr>
              <w:t>□</w:t>
            </w:r>
            <w:r>
              <w:rPr>
                <w:rFonts w:hint="eastAsia" w:ascii="微软雅黑" w:hAnsi="微软雅黑" w:eastAsia="微软雅黑" w:cs="宋体"/>
                <w:b w:val="0"/>
                <w:bCs w:val="0"/>
                <w:sz w:val="21"/>
                <w:szCs w:val="21"/>
                <w:lang w:val="zh-TW" w:eastAsia="zh-TW"/>
              </w:rPr>
              <w:t>其它</w:t>
            </w:r>
            <w:r>
              <w:rPr>
                <w:rFonts w:hint="eastAsia" w:ascii="微软雅黑" w:hAnsi="微软雅黑" w:eastAsia="微软雅黑" w:cs="宋体"/>
                <w:b w:val="0"/>
                <w:bCs w:val="0"/>
                <w:sz w:val="21"/>
                <w:szCs w:val="21"/>
                <w:lang w:val="zh-TW"/>
              </w:rPr>
              <w:t>__________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1754" w:hRule="atLeast"/>
        </w:trPr>
        <w:tc>
          <w:tcPr>
            <w:tcW w:w="860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"/>
              <w:keepNext w:val="0"/>
              <w:keepLines w:val="0"/>
              <w:spacing w:before="0" w:after="0" w:line="380" w:lineRule="exact"/>
              <w:rPr>
                <w:rFonts w:ascii="微软雅黑" w:hAnsi="微软雅黑" w:eastAsia="微软雅黑" w:cs="宋体"/>
                <w:b w:val="0"/>
                <w:bCs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微软雅黑" w:hAnsi="微软雅黑" w:eastAsia="微软雅黑" w:cs="宋体"/>
                <w:b w:val="0"/>
                <w:bCs w:val="0"/>
                <w:sz w:val="21"/>
                <w:szCs w:val="21"/>
                <w:lang w:val="zh-TW" w:eastAsia="zh-TW"/>
              </w:rPr>
              <w:t xml:space="preserve">我单位申请加入贵会，愿成为贵会会员，并将拥护协会章程，执行协会决议，履行会员义务，积极参会协会活动。 </w:t>
            </w:r>
            <w:r>
              <w:rPr>
                <w:rFonts w:ascii="微软雅黑" w:hAnsi="微软雅黑" w:eastAsia="微软雅黑" w:cs="宋体"/>
                <w:b w:val="0"/>
                <w:bCs w:val="0"/>
                <w:sz w:val="21"/>
                <w:szCs w:val="21"/>
                <w:lang w:val="zh-TW" w:eastAsia="zh-TW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b w:val="0"/>
                <w:bCs w:val="0"/>
                <w:sz w:val="21"/>
                <w:szCs w:val="21"/>
                <w:lang w:val="zh-TW" w:eastAsia="zh-TW"/>
              </w:rPr>
              <w:t xml:space="preserve">特此申请，请予批准！   </w:t>
            </w:r>
          </w:p>
          <w:p>
            <w:pPr>
              <w:pStyle w:val="2"/>
              <w:keepNext w:val="0"/>
              <w:keepLines w:val="0"/>
              <w:spacing w:before="0" w:after="0" w:line="380" w:lineRule="exact"/>
              <w:ind w:firstLine="567"/>
              <w:jc w:val="right"/>
              <w:rPr>
                <w:rFonts w:ascii="微软雅黑" w:hAnsi="微软雅黑" w:eastAsia="微软雅黑" w:cs="宋体"/>
                <w:b w:val="0"/>
                <w:bCs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微软雅黑" w:hAnsi="微软雅黑" w:eastAsia="微软雅黑" w:cs="宋体"/>
                <w:b w:val="0"/>
                <w:bCs w:val="0"/>
                <w:sz w:val="21"/>
                <w:szCs w:val="21"/>
                <w:lang w:val="zh-TW" w:eastAsia="zh-TW"/>
              </w:rPr>
              <w:t>申请人：        （加盖公章）</w:t>
            </w:r>
          </w:p>
          <w:p>
            <w:pPr>
              <w:pStyle w:val="2"/>
              <w:keepNext w:val="0"/>
              <w:keepLines w:val="0"/>
              <w:spacing w:before="0" w:after="0" w:line="380" w:lineRule="exact"/>
              <w:jc w:val="right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b w:val="0"/>
                <w:bCs w:val="0"/>
                <w:sz w:val="21"/>
                <w:szCs w:val="21"/>
                <w:lang w:val="zh-TW"/>
              </w:rPr>
              <w:t xml:space="preserve"> </w:t>
            </w:r>
            <w:r>
              <w:rPr>
                <w:rFonts w:hint="eastAsia" w:ascii="微软雅黑" w:hAnsi="微软雅黑" w:eastAsia="微软雅黑" w:cs="宋体"/>
                <w:b w:val="0"/>
                <w:bCs w:val="0"/>
                <w:sz w:val="21"/>
                <w:szCs w:val="21"/>
                <w:lang w:val="zh-TW" w:eastAsia="zh-TW"/>
              </w:rPr>
              <w:t xml:space="preserve">年     月     日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567" w:hRule="atLeast"/>
        </w:trPr>
        <w:tc>
          <w:tcPr>
            <w:tcW w:w="56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"/>
              <w:keepNext w:val="0"/>
              <w:keepLines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00"/>
              </w:tabs>
              <w:spacing w:before="0" w:after="0" w:line="380" w:lineRule="exact"/>
              <w:jc w:val="left"/>
              <w:rPr>
                <w:rFonts w:ascii="微软雅黑" w:hAnsi="微软雅黑" w:eastAsia="微软雅黑" w:cs="Lantinghei SC Extralight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b w:val="0"/>
                <w:bCs w:val="0"/>
                <w:kern w:val="0"/>
                <w:sz w:val="21"/>
                <w:szCs w:val="21"/>
                <w:lang w:val="zh-TW" w:eastAsia="zh-TW"/>
              </w:rPr>
              <w:t>秘书处意见：</w:t>
            </w:r>
          </w:p>
          <w:p>
            <w:pPr>
              <w:pStyle w:val="2"/>
              <w:keepNext w:val="0"/>
              <w:keepLines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00"/>
              </w:tabs>
              <w:spacing w:before="0" w:after="0" w:line="380" w:lineRule="exact"/>
              <w:rPr>
                <w:rFonts w:ascii="微软雅黑" w:hAnsi="微软雅黑" w:eastAsia="微软雅黑" w:cs="宋体"/>
                <w:b w:val="0"/>
                <w:bCs w:val="0"/>
                <w:kern w:val="0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00"/>
              </w:tabs>
              <w:spacing w:before="0" w:after="0" w:line="380" w:lineRule="exact"/>
              <w:jc w:val="right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b w:val="0"/>
                <w:bCs w:val="0"/>
                <w:kern w:val="0"/>
                <w:sz w:val="21"/>
                <w:szCs w:val="21"/>
                <w:lang w:val="zh-TW" w:eastAsia="zh-TW"/>
              </w:rPr>
              <w:t>日期：</w:t>
            </w:r>
            <w:r>
              <w:rPr>
                <w:rFonts w:hint="eastAsia" w:ascii="微软雅黑" w:hAnsi="微软雅黑" w:eastAsia="微软雅黑" w:cs="宋体"/>
                <w:b w:val="0"/>
                <w:bCs w:val="0"/>
                <w:kern w:val="0"/>
                <w:sz w:val="21"/>
                <w:szCs w:val="21"/>
                <w:lang w:val="zh-TW"/>
              </w:rPr>
              <w:t xml:space="preserve">  </w:t>
            </w:r>
            <w:r>
              <w:rPr>
                <w:rFonts w:hint="eastAsia" w:ascii="微软雅黑" w:hAnsi="微软雅黑" w:eastAsia="微软雅黑" w:cs="宋体"/>
                <w:b w:val="0"/>
                <w:bCs w:val="0"/>
                <w:kern w:val="0"/>
                <w:sz w:val="21"/>
                <w:szCs w:val="21"/>
                <w:lang w:val="zh-TW" w:eastAsia="zh-TW"/>
              </w:rPr>
              <w:t>年</w:t>
            </w:r>
            <w:r>
              <w:rPr>
                <w:rFonts w:hint="eastAsia" w:ascii="微软雅黑" w:hAnsi="微软雅黑" w:eastAsia="微软雅黑" w:cs="宋体"/>
                <w:b w:val="0"/>
                <w:bCs w:val="0"/>
                <w:kern w:val="0"/>
                <w:sz w:val="21"/>
                <w:szCs w:val="21"/>
                <w:lang w:val="zh-TW"/>
              </w:rPr>
              <w:t xml:space="preserve">  </w:t>
            </w:r>
            <w:r>
              <w:rPr>
                <w:rFonts w:hint="eastAsia" w:ascii="微软雅黑" w:hAnsi="微软雅黑" w:eastAsia="微软雅黑" w:cs="宋体"/>
                <w:b w:val="0"/>
                <w:bCs w:val="0"/>
                <w:kern w:val="0"/>
                <w:sz w:val="21"/>
                <w:szCs w:val="21"/>
                <w:lang w:val="zh-TW" w:eastAsia="zh-TW"/>
              </w:rPr>
              <w:t>月</w:t>
            </w:r>
            <w:r>
              <w:rPr>
                <w:rFonts w:hint="eastAsia" w:ascii="微软雅黑" w:hAnsi="微软雅黑" w:eastAsia="微软雅黑" w:cs="宋体"/>
                <w:b w:val="0"/>
                <w:bCs w:val="0"/>
                <w:kern w:val="0"/>
                <w:sz w:val="21"/>
                <w:szCs w:val="21"/>
                <w:lang w:val="zh-TW"/>
              </w:rPr>
              <w:t xml:space="preserve">  </w:t>
            </w:r>
            <w:r>
              <w:rPr>
                <w:rFonts w:hint="eastAsia" w:ascii="微软雅黑" w:hAnsi="微软雅黑" w:eastAsia="微软雅黑" w:cs="宋体"/>
                <w:b w:val="0"/>
                <w:bCs w:val="0"/>
                <w:kern w:val="0"/>
                <w:sz w:val="21"/>
                <w:szCs w:val="21"/>
                <w:lang w:val="zh-TW" w:eastAsia="zh-TW"/>
              </w:rPr>
              <w:t>日</w:t>
            </w:r>
          </w:p>
        </w:tc>
        <w:tc>
          <w:tcPr>
            <w:tcW w:w="29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keepNext w:val="0"/>
              <w:keepLines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00"/>
              </w:tabs>
              <w:spacing w:before="0" w:after="0" w:line="380" w:lineRule="exact"/>
              <w:jc w:val="left"/>
              <w:rPr>
                <w:rFonts w:ascii="微软雅黑" w:hAnsi="微软雅黑" w:eastAsia="微软雅黑" w:cs="黑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b w:val="0"/>
                <w:bCs w:val="0"/>
                <w:kern w:val="0"/>
                <w:sz w:val="21"/>
                <w:szCs w:val="21"/>
                <w:lang w:val="zh-TW" w:eastAsia="zh-TW"/>
              </w:rPr>
              <w:t>理事会意见：</w:t>
            </w:r>
          </w:p>
          <w:p>
            <w:pPr>
              <w:pStyle w:val="2"/>
              <w:keepNext w:val="0"/>
              <w:keepLines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00"/>
              </w:tabs>
              <w:spacing w:before="0" w:after="0" w:line="380" w:lineRule="exact"/>
              <w:jc w:val="left"/>
              <w:rPr>
                <w:rFonts w:ascii="微软雅黑" w:hAnsi="微软雅黑" w:eastAsia="微软雅黑" w:cs="宋体"/>
                <w:b w:val="0"/>
                <w:bCs w:val="0"/>
                <w:kern w:val="0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00"/>
              </w:tabs>
              <w:spacing w:before="0" w:after="0" w:line="380" w:lineRule="exact"/>
              <w:jc w:val="right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b w:val="0"/>
                <w:bCs w:val="0"/>
                <w:kern w:val="0"/>
                <w:sz w:val="21"/>
                <w:szCs w:val="21"/>
                <w:lang w:val="zh-TW" w:eastAsia="zh-TW"/>
              </w:rPr>
              <w:t>日期：</w:t>
            </w:r>
            <w:r>
              <w:rPr>
                <w:rFonts w:hint="eastAsia" w:ascii="微软雅黑" w:hAnsi="微软雅黑" w:eastAsia="微软雅黑" w:cs="宋体"/>
                <w:b w:val="0"/>
                <w:bCs w:val="0"/>
                <w:kern w:val="0"/>
                <w:sz w:val="21"/>
                <w:szCs w:val="21"/>
                <w:lang w:val="zh-TW"/>
              </w:rPr>
              <w:t xml:space="preserve">  </w:t>
            </w:r>
            <w:r>
              <w:rPr>
                <w:rFonts w:hint="eastAsia" w:ascii="微软雅黑" w:hAnsi="微软雅黑" w:eastAsia="微软雅黑" w:cs="宋体"/>
                <w:b w:val="0"/>
                <w:bCs w:val="0"/>
                <w:kern w:val="0"/>
                <w:sz w:val="21"/>
                <w:szCs w:val="21"/>
                <w:lang w:val="zh-TW" w:eastAsia="zh-TW"/>
              </w:rPr>
              <w:t>年</w:t>
            </w:r>
            <w:r>
              <w:rPr>
                <w:rFonts w:hint="eastAsia" w:ascii="微软雅黑" w:hAnsi="微软雅黑" w:eastAsia="微软雅黑" w:cs="宋体"/>
                <w:b w:val="0"/>
                <w:bCs w:val="0"/>
                <w:kern w:val="0"/>
                <w:sz w:val="21"/>
                <w:szCs w:val="21"/>
                <w:lang w:val="zh-TW"/>
              </w:rPr>
              <w:t xml:space="preserve">  </w:t>
            </w:r>
            <w:r>
              <w:rPr>
                <w:rFonts w:hint="eastAsia" w:ascii="微软雅黑" w:hAnsi="微软雅黑" w:eastAsia="微软雅黑" w:cs="宋体"/>
                <w:b w:val="0"/>
                <w:bCs w:val="0"/>
                <w:kern w:val="0"/>
                <w:sz w:val="21"/>
                <w:szCs w:val="21"/>
                <w:lang w:val="zh-TW" w:eastAsia="zh-TW"/>
              </w:rPr>
              <w:t>月</w:t>
            </w:r>
            <w:r>
              <w:rPr>
                <w:rFonts w:hint="eastAsia" w:ascii="微软雅黑" w:hAnsi="微软雅黑" w:eastAsia="微软雅黑" w:cs="宋体"/>
                <w:b w:val="0"/>
                <w:bCs w:val="0"/>
                <w:kern w:val="0"/>
                <w:sz w:val="21"/>
                <w:szCs w:val="21"/>
                <w:lang w:val="zh-TW"/>
              </w:rPr>
              <w:t xml:space="preserve">  </w:t>
            </w:r>
            <w:r>
              <w:rPr>
                <w:rFonts w:hint="eastAsia" w:ascii="微软雅黑" w:hAnsi="微软雅黑" w:eastAsia="微软雅黑" w:cs="宋体"/>
                <w:b w:val="0"/>
                <w:bCs w:val="0"/>
                <w:kern w:val="0"/>
                <w:sz w:val="21"/>
                <w:szCs w:val="21"/>
                <w:lang w:val="zh-TW" w:eastAsia="zh-TW"/>
              </w:rPr>
              <w:t>日</w:t>
            </w:r>
          </w:p>
        </w:tc>
      </w:tr>
    </w:tbl>
    <w:p>
      <w:pPr>
        <w:rPr>
          <w:rFonts w:hint="eastAsia" w:ascii="微软雅黑" w:hAnsi="微软雅黑" w:eastAsia="微软雅黑"/>
          <w:b/>
          <w:sz w:val="28"/>
          <w:szCs w:val="28"/>
        </w:rPr>
      </w:pPr>
      <w:r>
        <w:rPr>
          <w:rFonts w:hint="eastAsia" w:ascii="微软雅黑" w:hAnsi="微软雅黑" w:eastAsia="微软雅黑"/>
          <w:b/>
          <w:sz w:val="28"/>
          <w:szCs w:val="28"/>
        </w:rPr>
        <w:t>机构会员入会申请表及需提交材料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both"/>
        <w:textAlignment w:val="auto"/>
        <w:outlineLvl w:val="9"/>
        <w:rPr>
          <w:rFonts w:hint="eastAsia" w:ascii="微软雅黑" w:hAnsi="微软雅黑" w:eastAsia="微软雅黑"/>
          <w:b/>
          <w:bCs/>
          <w:szCs w:val="21"/>
        </w:rPr>
      </w:pPr>
      <w:r>
        <w:rPr>
          <w:rFonts w:hint="eastAsia" w:ascii="微软雅黑" w:hAnsi="微软雅黑" w:eastAsia="微软雅黑"/>
          <w:b/>
          <w:bCs/>
          <w:szCs w:val="21"/>
        </w:rPr>
        <w:t>会员入会必备申请材料：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both"/>
        <w:textAlignment w:val="auto"/>
        <w:outlineLvl w:val="9"/>
        <w:rPr>
          <w:rFonts w:hint="eastAsia"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1、下载《中关村股权投资协会会员申请表》并认真填写</w:t>
      </w:r>
      <w:r>
        <w:rPr>
          <w:rFonts w:hint="eastAsia" w:ascii="微软雅黑" w:hAnsi="微软雅黑" w:eastAsia="微软雅黑"/>
          <w:b/>
          <w:bCs/>
          <w:szCs w:val="21"/>
        </w:rPr>
        <w:t>（加盖公章）</w:t>
      </w:r>
      <w:r>
        <w:rPr>
          <w:rFonts w:hint="eastAsia" w:ascii="微软雅黑" w:hAnsi="微软雅黑" w:eastAsia="微软雅黑"/>
          <w:b/>
          <w:bCs/>
          <w:szCs w:val="21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both"/>
        <w:textAlignment w:val="auto"/>
        <w:outlineLvl w:val="9"/>
        <w:rPr>
          <w:rFonts w:hint="eastAsia"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2、企业 / 团体营业执照、组织机构代码证、税务登记证复印件其中一份即可；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both"/>
        <w:textAlignment w:val="auto"/>
        <w:outlineLvl w:val="9"/>
        <w:rPr>
          <w:rFonts w:hint="eastAsia"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3、申请人身份证复印件（正反两面）；（可注明仅限于中关村股权投资协会会员入会使用）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both"/>
        <w:textAlignment w:val="auto"/>
        <w:outlineLvl w:val="9"/>
        <w:rPr>
          <w:rFonts w:hint="eastAsia"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4、企业 / 团体介绍或宣传资料</w:t>
      </w:r>
      <w:r>
        <w:rPr>
          <w:rFonts w:hint="eastAsia" w:ascii="微软雅黑" w:hAnsi="微软雅黑" w:eastAsia="微软雅黑"/>
          <w:szCs w:val="21"/>
          <w:lang w:val="en-US" w:eastAsia="zh-CN"/>
        </w:rPr>
        <w:t>,中英文对照版。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both"/>
        <w:textAlignment w:val="auto"/>
        <w:outlineLvl w:val="9"/>
        <w:rPr>
          <w:rFonts w:hint="eastAsia"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 xml:space="preserve">5、企业矢量LOGO；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both"/>
        <w:textAlignment w:val="auto"/>
        <w:outlineLvl w:val="9"/>
        <w:rPr>
          <w:rFonts w:hint="eastAsia"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6、个人简</w:t>
      </w:r>
      <w:r>
        <w:rPr>
          <w:rFonts w:hint="eastAsia" w:ascii="微软雅黑" w:hAnsi="微软雅黑" w:eastAsia="微软雅黑"/>
          <w:szCs w:val="21"/>
          <w:lang w:eastAsia="zh-CN"/>
        </w:rPr>
        <w:t>介</w:t>
      </w:r>
      <w:r>
        <w:rPr>
          <w:rFonts w:hint="eastAsia" w:ascii="微软雅黑" w:hAnsi="微软雅黑" w:eastAsia="微软雅黑"/>
          <w:szCs w:val="21"/>
        </w:rPr>
        <w:t>（含200字以内个人风采简介-需体现个人特色、专业领域取得成就，中英文对照版）；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both"/>
        <w:textAlignment w:val="auto"/>
        <w:outlineLvl w:val="9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7、电子版半身商务照（背景为深色），要求照片为高清图片格式。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both"/>
        <w:textAlignment w:val="auto"/>
        <w:outlineLvl w:val="9"/>
        <w:rPr>
          <w:rFonts w:hint="eastAsia"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b/>
          <w:bCs/>
          <w:szCs w:val="21"/>
        </w:rPr>
        <w:t>注</w:t>
      </w:r>
      <w:r>
        <w:rPr>
          <w:rFonts w:hint="eastAsia" w:ascii="微软雅黑" w:hAnsi="微软雅黑" w:eastAsia="微软雅黑"/>
          <w:szCs w:val="21"/>
        </w:rPr>
        <w:t>：</w:t>
      </w:r>
      <w:r>
        <w:rPr>
          <w:rFonts w:hint="eastAsia" w:ascii="微软雅黑" w:hAnsi="微软雅黑" w:eastAsia="微软雅黑"/>
          <w:szCs w:val="21"/>
          <w:lang w:val="en-US" w:eastAsia="zh-CN"/>
        </w:rPr>
        <w:t>1</w:t>
      </w:r>
      <w:r>
        <w:rPr>
          <w:rFonts w:hint="eastAsia" w:ascii="微软雅黑" w:hAnsi="微软雅黑" w:eastAsia="微软雅黑"/>
          <w:szCs w:val="21"/>
        </w:rPr>
        <w:t>）以上材料1需Word文档版，盖章纸质版各一份。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both"/>
        <w:textAlignment w:val="auto"/>
        <w:outlineLvl w:val="9"/>
        <w:rPr>
          <w:rFonts w:hint="eastAsia"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  <w:lang w:val="en-US" w:eastAsia="zh-CN"/>
        </w:rPr>
        <w:t xml:space="preserve">    2）</w:t>
      </w:r>
      <w:r>
        <w:rPr>
          <w:rFonts w:hint="eastAsia" w:ascii="微软雅黑" w:hAnsi="微软雅黑" w:eastAsia="微软雅黑"/>
          <w:szCs w:val="21"/>
        </w:rPr>
        <w:t>以上材料2、3、5、7仅提供电子版即可。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  <w:lang w:val="en-US" w:eastAsia="zh-CN"/>
        </w:rPr>
        <w:t>3</w:t>
      </w:r>
      <w:r>
        <w:rPr>
          <w:rFonts w:hint="eastAsia" w:ascii="微软雅黑" w:hAnsi="微软雅黑" w:eastAsia="微软雅黑"/>
          <w:szCs w:val="21"/>
        </w:rPr>
        <w:t>）以上材料4、6提供（可编辑）word文档电子版。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微软雅黑" w:hAnsi="微软雅黑" w:eastAsia="微软雅黑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微软雅黑" w:hAnsi="微软雅黑" w:eastAsia="微软雅黑"/>
          <w:szCs w:val="21"/>
        </w:rPr>
      </w:pPr>
    </w:p>
    <w:p>
      <w:pPr>
        <w:rPr>
          <w:rFonts w:hint="eastAsia" w:ascii="微软雅黑" w:hAnsi="微软雅黑" w:eastAsia="微软雅黑" w:cs="微软雅黑"/>
          <w:szCs w:val="21"/>
          <w:lang w:val="en-US" w:eastAsia="zh-CN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footnotePr>
        <w:numFmt w:val="decimal"/>
      </w:footnotePr>
      <w:pgSz w:w="11906" w:h="16838"/>
      <w:pgMar w:top="1558" w:right="1800" w:bottom="1246" w:left="1800" w:header="623" w:footer="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Lantinghei SC Demibold">
    <w:altName w:val="宋体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Lantinghei SC Extralight">
    <w:altName w:val="宋体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center" w:leader="underscore" w:pos="4153"/>
      </w:tabs>
      <w:spacing w:line="360" w:lineRule="auto"/>
      <w:ind w:right="360"/>
      <w:rPr>
        <w:rFonts w:hint="eastAsia"/>
        <w:color w:val="808080"/>
        <w:sz w:val="15"/>
        <w:szCs w:val="15"/>
      </w:rPr>
    </w:pPr>
    <w:r>
      <w:rPr>
        <w:rFonts w:hint="eastAsia"/>
        <w:color w:val="808080"/>
        <w:sz w:val="15"/>
        <w:szCs w:val="15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-59690</wp:posOffset>
              </wp:positionV>
              <wp:extent cx="5143500" cy="15875"/>
              <wp:effectExtent l="0" t="4445" r="0" b="8255"/>
              <wp:wrapNone/>
              <wp:docPr id="1" name="直接连接符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43500" cy="15875"/>
                      </a:xfrm>
                      <a:prstGeom prst="line">
                        <a:avLst/>
                      </a:prstGeom>
                      <a:ln w="9525" cap="flat" cmpd="sng">
                        <a:solidFill>
                          <a:srgbClr val="00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-4.7pt;height:1.25pt;width:405pt;z-index:251661312;mso-width-relative:page;mso-height-relative:page;" filled="f" coordsize="21600,21600" o:gfxdata="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CeW6nzVAAAABgEAAA8AAAAAAAAA&#10;AQAgAAAAIgAAAGRycy9kb3ducmV2LnhtbFBLAQIUABQAAAAIAIdO4kC3K6CE2wEAAJoDAAAOAAAA&#10;AAAAAAEAIAAAACQBAABkcnMvZTJvRG9jLnhtbFBLBQYAAAAABgAGAFkBAABxBQAAAAA=&#10;">
              <v:path arrowok="t"/>
              <v:fill on="f" focussize="0,0"/>
              <v:stroke/>
              <v:imagedata o:title=""/>
              <o:lock v:ext="edit"/>
            </v:line>
          </w:pict>
        </mc:Fallback>
      </mc:AlternateContent>
    </w:r>
    <w:r>
      <w:rPr>
        <w:rFonts w:hint="eastAsia"/>
        <w:color w:val="808080"/>
        <w:sz w:val="15"/>
        <w:szCs w:val="15"/>
      </w:rPr>
      <w:t xml:space="preserve">中关村股权投资协会     电话：010- </w:t>
    </w:r>
    <w:r>
      <w:rPr>
        <w:color w:val="808080"/>
        <w:sz w:val="15"/>
        <w:szCs w:val="15"/>
      </w:rPr>
      <w:t>53692796</w:t>
    </w:r>
    <w:r>
      <w:rPr>
        <w:rFonts w:hint="eastAsia"/>
        <w:color w:val="808080"/>
        <w:sz w:val="15"/>
        <w:szCs w:val="15"/>
      </w:rPr>
      <w:t xml:space="preserve">    传真：010-59733465     邮箱：zvca@zvca.org</w:t>
    </w:r>
  </w:p>
  <w:p>
    <w:pPr>
      <w:pStyle w:val="4"/>
      <w:tabs>
        <w:tab w:val="center" w:leader="underscore" w:pos="4153"/>
      </w:tabs>
      <w:spacing w:line="360" w:lineRule="auto"/>
      <w:ind w:right="360"/>
      <w:rPr>
        <w:rFonts w:hint="eastAsia"/>
      </w:rPr>
    </w:pPr>
    <w:r>
      <w:rPr>
        <w:rFonts w:hint="eastAsia"/>
        <w:color w:val="808080"/>
        <w:sz w:val="15"/>
        <w:szCs w:val="15"/>
      </w:rPr>
      <w:t>地址：北京市</w:t>
    </w:r>
    <w:r>
      <w:rPr>
        <w:rFonts w:hint="eastAsia"/>
        <w:color w:val="808080"/>
        <w:sz w:val="15"/>
        <w:szCs w:val="15"/>
        <w:lang w:eastAsia="zh-CN"/>
      </w:rPr>
      <w:t>朝阳区雅宝路</w:t>
    </w:r>
    <w:r>
      <w:rPr>
        <w:rFonts w:hint="eastAsia"/>
        <w:color w:val="808080"/>
        <w:sz w:val="15"/>
        <w:szCs w:val="15"/>
        <w:lang w:val="en-US" w:eastAsia="zh-CN"/>
      </w:rPr>
      <w:t>8号亚太大厦7-08</w:t>
    </w:r>
    <w:r>
      <w:rPr>
        <w:rFonts w:hint="eastAsia"/>
        <w:color w:val="808080"/>
        <w:sz w:val="15"/>
        <w:szCs w:val="15"/>
      </w:rPr>
      <w:t>（100</w:t>
    </w:r>
    <w:r>
      <w:rPr>
        <w:rFonts w:hint="eastAsia"/>
        <w:color w:val="808080"/>
        <w:sz w:val="15"/>
        <w:szCs w:val="15"/>
        <w:lang w:val="en-US" w:eastAsia="zh-CN"/>
      </w:rPr>
      <w:t>020</w:t>
    </w:r>
    <w:r>
      <w:rPr>
        <w:rFonts w:hint="eastAsia"/>
        <w:color w:val="808080"/>
        <w:sz w:val="15"/>
        <w:szCs w:val="15"/>
      </w:rPr>
      <w:t>）    网址：</w:t>
    </w:r>
    <w:r>
      <w:rPr>
        <w:rFonts w:ascii="仿宋_GB2312" w:eastAsia="仿宋_GB2312"/>
        <w:color w:val="808080"/>
        <w:sz w:val="15"/>
        <w:szCs w:val="15"/>
      </w:rPr>
      <w:fldChar w:fldCharType="begin"/>
    </w:r>
    <w:r>
      <w:rPr>
        <w:rFonts w:ascii="仿宋_GB2312" w:eastAsia="仿宋_GB2312"/>
        <w:color w:val="808080"/>
        <w:sz w:val="15"/>
        <w:szCs w:val="15"/>
      </w:rPr>
      <w:instrText xml:space="preserve"> HYPERLINK "http://</w:instrText>
    </w:r>
    <w:r>
      <w:rPr>
        <w:rFonts w:hint="eastAsia" w:ascii="仿宋_GB2312" w:eastAsia="仿宋_GB2312"/>
        <w:color w:val="808080"/>
        <w:sz w:val="15"/>
        <w:szCs w:val="15"/>
      </w:rPr>
      <w:instrText xml:space="preserve">www.zvca.org</w:instrText>
    </w:r>
    <w:r>
      <w:rPr>
        <w:rFonts w:ascii="仿宋_GB2312" w:eastAsia="仿宋_GB2312"/>
        <w:color w:val="808080"/>
        <w:sz w:val="15"/>
        <w:szCs w:val="15"/>
      </w:rPr>
      <w:instrText xml:space="preserve">" </w:instrText>
    </w:r>
    <w:r>
      <w:rPr>
        <w:rFonts w:ascii="仿宋_GB2312" w:eastAsia="仿宋_GB2312"/>
        <w:color w:val="808080"/>
        <w:sz w:val="15"/>
        <w:szCs w:val="15"/>
      </w:rPr>
      <w:fldChar w:fldCharType="separate"/>
    </w:r>
    <w:r>
      <w:rPr>
        <w:rStyle w:val="7"/>
        <w:rFonts w:hint="eastAsia" w:ascii="仿宋_GB2312" w:eastAsia="仿宋_GB2312"/>
        <w:sz w:val="15"/>
        <w:szCs w:val="15"/>
      </w:rPr>
      <w:t>www.zvca.org</w:t>
    </w:r>
    <w:r>
      <w:rPr>
        <w:rFonts w:ascii="仿宋_GB2312" w:eastAsia="仿宋_GB2312"/>
        <w:color w:val="808080"/>
        <w:sz w:val="15"/>
        <w:szCs w:val="15"/>
      </w:rPr>
      <w:fldChar w:fldCharType="end"/>
    </w:r>
    <w:r>
      <w:rPr>
        <w:rFonts w:hint="eastAsia" w:ascii="仿宋_GB2312" w:eastAsia="仿宋_GB2312"/>
        <w:color w:val="808080"/>
        <w:sz w:val="15"/>
        <w:szCs w:val="15"/>
      </w:rPr>
      <w:t xml:space="preserve">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/>
      <w:jc w:val="left"/>
      <w:rPr>
        <w:rFonts w:hint="eastAsia" w:ascii="宋体" w:hAnsi="宋体" w:cs="宋体"/>
        <w:kern w:val="0"/>
        <w:sz w:val="24"/>
      </w:rPr>
    </w:pPr>
    <w: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-47625</wp:posOffset>
          </wp:positionH>
          <wp:positionV relativeFrom="paragraph">
            <wp:posOffset>-175895</wp:posOffset>
          </wp:positionV>
          <wp:extent cx="1914525" cy="590550"/>
          <wp:effectExtent l="0" t="0" r="9525" b="0"/>
          <wp:wrapNone/>
          <wp:docPr id="2" name="图片 1" descr="中关村私募股权投资协会logo副本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 descr="中关村私募股权投资协会logo副本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14525" cy="59055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487045</wp:posOffset>
              </wp:positionV>
              <wp:extent cx="5257800" cy="0"/>
              <wp:effectExtent l="0" t="0" r="0" b="0"/>
              <wp:wrapNone/>
              <wp:docPr id="3" name="直线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57800" cy="0"/>
                      </a:xfrm>
                      <a:prstGeom prst="line">
                        <a:avLst/>
                      </a:prstGeom>
                      <a:ln w="9525" cap="flat" cmpd="sng">
                        <a:solidFill>
                          <a:srgbClr val="00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直线 2" o:spid="_x0000_s1026" o:spt="20" style="position:absolute;left:0pt;margin-left:0pt;margin-top:38.35pt;height:0pt;width:414pt;z-index:251659264;mso-width-relative:page;mso-height-relative:page;" filled="f" stroked="t" coordsize="21600,21600" o:gfxdata="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81IlhNMAAAAGAQAADwAAAAAAAAABACAAAAAiAAAAZHJzL2Rv&#10;d25yZXYueG1sUEsBAhQAFAAAAAgAh07iQDK+x0TNAQAAjQMAAA4AAAAAAAAAAQAgAAAAIgEAAGRy&#10;cy9lMm9Eb2MueG1sUEsFBgAAAAAGAAYAWQEAAGEFAAAAAA==&#10;">
              <v:fill on="f" focussize="0,0"/>
              <v:stroke color="#000000" joinstyle="round"/>
              <v:imagedata o:title=""/>
              <o:lock v:ext="edit" aspectratio="f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EA2F89"/>
    <w:rsid w:val="0B86072A"/>
    <w:rsid w:val="1A4E4D30"/>
    <w:rsid w:val="32572E6F"/>
    <w:rsid w:val="39177359"/>
    <w:rsid w:val="437C2DAA"/>
    <w:rsid w:val="492C299F"/>
    <w:rsid w:val="56090BA2"/>
    <w:rsid w:val="59076E5F"/>
    <w:rsid w:val="62C44F07"/>
    <w:rsid w:val="65ED504E"/>
    <w:rsid w:val="6AB43BEA"/>
    <w:rsid w:val="6C7A4409"/>
    <w:rsid w:val="6EE13FA2"/>
    <w:rsid w:val="76EA2F8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after="290" w:line="376" w:lineRule="auto"/>
      <w:outlineLvl w:val="3"/>
    </w:pPr>
    <w:rPr>
      <w:rFonts w:ascii="Arial" w:hAnsi="Arial" w:eastAsia="黑体"/>
      <w:b/>
      <w:bCs/>
      <w:sz w:val="28"/>
      <w:szCs w:val="28"/>
    </w:rPr>
  </w:style>
  <w:style w:type="paragraph" w:styleId="3">
    <w:name w:val="heading 6"/>
    <w:basedOn w:val="1"/>
    <w:next w:val="1"/>
    <w:unhideWhenUsed/>
    <w:qFormat/>
    <w:uiPriority w:val="0"/>
    <w:pPr>
      <w:keepNext/>
      <w:keepLines/>
      <w:spacing w:before="240" w:after="64" w:line="320" w:lineRule="auto"/>
      <w:outlineLvl w:val="5"/>
    </w:pPr>
    <w:rPr>
      <w:rFonts w:ascii="Arial" w:hAnsi="Arial" w:eastAsia="黑体"/>
      <w:b/>
      <w:bCs/>
      <w:sz w:val="24"/>
      <w:szCs w:val="2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7">
    <w:name w:val="Hyperlink"/>
    <w:qFormat/>
    <w:uiPriority w:val="0"/>
    <w:rPr>
      <w:color w:val="696969"/>
      <w:u w:val="none"/>
    </w:rPr>
  </w:style>
  <w:style w:type="paragraph" w:customStyle="1" w:styleId="8">
    <w:name w:val="正文 A"/>
    <w:qFormat/>
    <w:uiPriority w:val="0"/>
    <w:pPr>
      <w:widowControl w:val="0"/>
      <w:jc w:val="both"/>
    </w:pPr>
    <w:rPr>
      <w:rFonts w:hAnsi="Arial Unicode MS" w:eastAsia="Arial Unicode MS" w:cs="Arial Unicode MS" w:asciiTheme="minorHAnsi"/>
      <w:color w:val="000000"/>
      <w:kern w:val="2"/>
      <w:sz w:val="21"/>
      <w:szCs w:val="21"/>
      <w:u w:val="none" w:color="000000"/>
      <w:lang w:val="en-US" w:eastAsia="zh-CN" w:bidi="ar-SA"/>
    </w:rPr>
  </w:style>
  <w:style w:type="paragraph" w:customStyle="1" w:styleId="9">
    <w:name w:val="表格样式 2"/>
    <w:qFormat/>
    <w:uiPriority w:val="0"/>
    <w:rPr>
      <w:rFonts w:hint="eastAsia" w:ascii="Arial Unicode MS" w:hAnsi="Arial Unicode MS" w:eastAsia="Helvetica" w:cs="Arial Unicode MS"/>
      <w:color w:val="000000"/>
      <w:sz w:val="21"/>
      <w:szCs w:val="22"/>
      <w:lang w:val="zh-TW" w:eastAsia="zh-TW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2016-08-30T06:25:00Z</dcterms:created>
  <dc:creator>Administrator</dc:creator>
  <cp:lastModifiedBy>Administrator</cp:lastModifiedBy>
  <dcterms:modified xsi:type="dcterms:W3CDTF">2019-09-26T01:08:52Z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